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0" w:rsidRPr="00602F72" w:rsidRDefault="00BC5930">
      <w:pPr>
        <w:rPr>
          <w:sz w:val="24"/>
          <w:szCs w:val="24"/>
        </w:rPr>
      </w:pPr>
    </w:p>
    <w:p w:rsidR="00BC5930" w:rsidRPr="00602F72" w:rsidRDefault="00BC5930" w:rsidP="00BC5930">
      <w:pPr>
        <w:jc w:val="center"/>
        <w:rPr>
          <w:b/>
          <w:bCs/>
          <w:sz w:val="54"/>
          <w:szCs w:val="54"/>
          <w:u w:val="single"/>
        </w:rPr>
      </w:pPr>
      <w:r w:rsidRPr="00602F72">
        <w:rPr>
          <w:b/>
          <w:bCs/>
          <w:sz w:val="54"/>
          <w:szCs w:val="54"/>
          <w:u w:val="single"/>
        </w:rPr>
        <w:t>LIST OF DUAL NATIONAL COUNTRIES</w:t>
      </w:r>
    </w:p>
    <w:p w:rsidR="00BC5930" w:rsidRPr="00602F72" w:rsidRDefault="00BC593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050"/>
        <w:gridCol w:w="4248"/>
      </w:tblGrid>
      <w:tr w:rsidR="00BC5930" w:rsidRPr="00D91BB8" w:rsidTr="00D91BB8">
        <w:tc>
          <w:tcPr>
            <w:tcW w:w="1278" w:type="dxa"/>
            <w:shd w:val="pct25" w:color="auto" w:fill="auto"/>
          </w:tcPr>
          <w:p w:rsidR="00BC5930" w:rsidRPr="00D91BB8" w:rsidRDefault="00BC5930" w:rsidP="00BC5930">
            <w:pPr>
              <w:jc w:val="center"/>
              <w:rPr>
                <w:b/>
                <w:bCs/>
                <w:sz w:val="38"/>
                <w:szCs w:val="38"/>
              </w:rPr>
            </w:pPr>
            <w:r w:rsidRPr="00D91BB8">
              <w:rPr>
                <w:b/>
                <w:bCs/>
                <w:sz w:val="38"/>
                <w:szCs w:val="38"/>
              </w:rPr>
              <w:t>S No.</w:t>
            </w:r>
          </w:p>
        </w:tc>
        <w:tc>
          <w:tcPr>
            <w:tcW w:w="4050" w:type="dxa"/>
            <w:shd w:val="pct25" w:color="auto" w:fill="auto"/>
          </w:tcPr>
          <w:p w:rsidR="00BC5930" w:rsidRPr="00D91BB8" w:rsidRDefault="00BC5930" w:rsidP="00BC5930">
            <w:pPr>
              <w:jc w:val="center"/>
              <w:rPr>
                <w:b/>
                <w:bCs/>
                <w:sz w:val="38"/>
                <w:szCs w:val="38"/>
              </w:rPr>
            </w:pPr>
            <w:r w:rsidRPr="00D91BB8">
              <w:rPr>
                <w:b/>
                <w:bCs/>
                <w:sz w:val="38"/>
                <w:szCs w:val="38"/>
              </w:rPr>
              <w:t>Name of Country</w:t>
            </w:r>
          </w:p>
        </w:tc>
        <w:tc>
          <w:tcPr>
            <w:tcW w:w="4248" w:type="dxa"/>
            <w:shd w:val="pct25" w:color="auto" w:fill="auto"/>
          </w:tcPr>
          <w:p w:rsidR="00BC5930" w:rsidRPr="00D91BB8" w:rsidRDefault="00BC5930" w:rsidP="00BC5930">
            <w:pPr>
              <w:jc w:val="center"/>
              <w:rPr>
                <w:b/>
                <w:bCs/>
                <w:sz w:val="38"/>
                <w:szCs w:val="38"/>
              </w:rPr>
            </w:pPr>
            <w:r w:rsidRPr="00D91BB8">
              <w:rPr>
                <w:b/>
                <w:bCs/>
                <w:sz w:val="38"/>
                <w:szCs w:val="38"/>
              </w:rPr>
              <w:t>Date of Notification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Australia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September 15, 1990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2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Belgium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December 01, 1983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3.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Canada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May 17, 1973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4.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Egypt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September 17, 1990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5.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France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December 01,1983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6.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Iceland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December 01,1983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7.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Ireland</w:t>
            </w:r>
          </w:p>
        </w:tc>
        <w:tc>
          <w:tcPr>
            <w:tcW w:w="4248" w:type="dxa"/>
          </w:tcPr>
          <w:p w:rsidR="00BC5930" w:rsidRPr="00D91BB8" w:rsidRDefault="00BC5930" w:rsidP="00602F72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April 09, 20</w:t>
            </w:r>
            <w:r w:rsidR="00602F72" w:rsidRPr="00D91BB8">
              <w:rPr>
                <w:sz w:val="38"/>
                <w:szCs w:val="38"/>
              </w:rPr>
              <w:t>0</w:t>
            </w:r>
            <w:r w:rsidRPr="00D91BB8">
              <w:rPr>
                <w:sz w:val="38"/>
                <w:szCs w:val="38"/>
              </w:rPr>
              <w:t>5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8.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Italy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December 01, 1983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9.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Jordan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February 27, 1988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10.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Netherland (Holland)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February 18, 1993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11.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New Zealand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December 01,1983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12.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Sweden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August 29, 2002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13.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Switzerland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February 15, 1988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14.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Syria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Marc</w:t>
            </w:r>
            <w:r w:rsidR="00602F72" w:rsidRPr="00D91BB8">
              <w:rPr>
                <w:sz w:val="38"/>
                <w:szCs w:val="38"/>
              </w:rPr>
              <w:t>h</w:t>
            </w:r>
            <w:r w:rsidRPr="00D91BB8">
              <w:rPr>
                <w:sz w:val="38"/>
                <w:szCs w:val="38"/>
              </w:rPr>
              <w:t xml:space="preserve"> 13, 1989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15.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United Kingdom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Citizenship Act 1972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16.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United State of America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August 29, 2002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17.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Bahrain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June 2015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18.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Finland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September 23, 2015</w:t>
            </w:r>
          </w:p>
        </w:tc>
      </w:tr>
      <w:tr w:rsidR="00BC5930" w:rsidRPr="00D91BB8" w:rsidTr="00D91BB8">
        <w:tc>
          <w:tcPr>
            <w:tcW w:w="1278" w:type="dxa"/>
          </w:tcPr>
          <w:p w:rsidR="00BC5930" w:rsidRPr="00D91BB8" w:rsidRDefault="00BC5930" w:rsidP="00BC5930">
            <w:pPr>
              <w:jc w:val="center"/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19.</w:t>
            </w:r>
          </w:p>
        </w:tc>
        <w:tc>
          <w:tcPr>
            <w:tcW w:w="4050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Denmark</w:t>
            </w:r>
          </w:p>
        </w:tc>
        <w:tc>
          <w:tcPr>
            <w:tcW w:w="4248" w:type="dxa"/>
          </w:tcPr>
          <w:p w:rsidR="00BC5930" w:rsidRPr="00D91BB8" w:rsidRDefault="00BC5930">
            <w:pPr>
              <w:rPr>
                <w:sz w:val="38"/>
                <w:szCs w:val="38"/>
              </w:rPr>
            </w:pPr>
            <w:r w:rsidRPr="00D91BB8">
              <w:rPr>
                <w:sz w:val="38"/>
                <w:szCs w:val="38"/>
              </w:rPr>
              <w:t>October 31, 2017</w:t>
            </w:r>
          </w:p>
        </w:tc>
      </w:tr>
    </w:tbl>
    <w:p w:rsidR="00BC5930" w:rsidRPr="00602F72" w:rsidRDefault="00BC5930">
      <w:pPr>
        <w:rPr>
          <w:sz w:val="24"/>
          <w:szCs w:val="24"/>
        </w:rPr>
      </w:pPr>
      <w:bookmarkStart w:id="0" w:name="_GoBack"/>
      <w:bookmarkEnd w:id="0"/>
    </w:p>
    <w:sectPr w:rsidR="00BC5930" w:rsidRPr="0060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7E" w:rsidRDefault="00C71A7E" w:rsidP="00BC5930">
      <w:pPr>
        <w:spacing w:after="0" w:line="240" w:lineRule="auto"/>
      </w:pPr>
      <w:r>
        <w:separator/>
      </w:r>
    </w:p>
  </w:endnote>
  <w:endnote w:type="continuationSeparator" w:id="0">
    <w:p w:rsidR="00C71A7E" w:rsidRDefault="00C71A7E" w:rsidP="00BC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7E" w:rsidRDefault="00C71A7E" w:rsidP="00BC5930">
      <w:pPr>
        <w:spacing w:after="0" w:line="240" w:lineRule="auto"/>
      </w:pPr>
      <w:r>
        <w:separator/>
      </w:r>
    </w:p>
  </w:footnote>
  <w:footnote w:type="continuationSeparator" w:id="0">
    <w:p w:rsidR="00C71A7E" w:rsidRDefault="00C71A7E" w:rsidP="00BC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0"/>
    <w:rsid w:val="0016284A"/>
    <w:rsid w:val="0023315A"/>
    <w:rsid w:val="00237977"/>
    <w:rsid w:val="00602F72"/>
    <w:rsid w:val="00656E4B"/>
    <w:rsid w:val="00BC5930"/>
    <w:rsid w:val="00C71A7E"/>
    <w:rsid w:val="00D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30"/>
  </w:style>
  <w:style w:type="paragraph" w:styleId="Footer">
    <w:name w:val="footer"/>
    <w:basedOn w:val="Normal"/>
    <w:link w:val="FooterChar"/>
    <w:uiPriority w:val="99"/>
    <w:unhideWhenUsed/>
    <w:rsid w:val="00BC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30"/>
  </w:style>
  <w:style w:type="paragraph" w:styleId="Footer">
    <w:name w:val="footer"/>
    <w:basedOn w:val="Normal"/>
    <w:link w:val="FooterChar"/>
    <w:uiPriority w:val="99"/>
    <w:unhideWhenUsed/>
    <w:rsid w:val="00BC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Laiq (8462)</dc:creator>
  <cp:lastModifiedBy>Umer Riaz (15579)</cp:lastModifiedBy>
  <cp:revision>3</cp:revision>
  <dcterms:created xsi:type="dcterms:W3CDTF">2018-11-15T09:42:00Z</dcterms:created>
  <dcterms:modified xsi:type="dcterms:W3CDTF">2018-11-15T10:45:00Z</dcterms:modified>
</cp:coreProperties>
</file>